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AD0C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 xml:space="preserve">Transpordiamet </w:t>
      </w:r>
    </w:p>
    <w:p w14:paraId="73A58B7C" w14:textId="50F76348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maantee@transpordiamet.ee</w:t>
      </w:r>
      <w:r w:rsidRPr="004170D9">
        <w:rPr>
          <w:rFonts w:eastAsia="Calibri"/>
          <w:szCs w:val="24"/>
        </w:rPr>
        <w:tab/>
      </w:r>
      <w:r w:rsidRPr="004170D9">
        <w:rPr>
          <w:rFonts w:eastAsia="Calibri"/>
          <w:szCs w:val="24"/>
        </w:rPr>
        <w:tab/>
      </w:r>
      <w:r>
        <w:rPr>
          <w:rFonts w:eastAsia="Calibri"/>
          <w:szCs w:val="24"/>
        </w:rPr>
        <w:t>M</w:t>
      </w:r>
      <w:r w:rsidRPr="004170D9">
        <w:rPr>
          <w:rFonts w:eastAsia="Calibri"/>
          <w:szCs w:val="24"/>
        </w:rPr>
        <w:t xml:space="preserve">eie </w:t>
      </w:r>
      <w:r w:rsidR="006811ED">
        <w:rPr>
          <w:rFonts w:eastAsia="Calibri"/>
          <w:szCs w:val="24"/>
        </w:rPr>
        <w:t>07.01</w:t>
      </w:r>
      <w:r w:rsidRPr="004170D9">
        <w:rPr>
          <w:rFonts w:eastAsia="Calibri"/>
          <w:szCs w:val="24"/>
        </w:rPr>
        <w:t>.202</w:t>
      </w:r>
      <w:r w:rsidR="006811ED">
        <w:rPr>
          <w:rFonts w:eastAsia="Calibri"/>
          <w:szCs w:val="24"/>
        </w:rPr>
        <w:t>6</w:t>
      </w:r>
      <w:r w:rsidRPr="004170D9">
        <w:rPr>
          <w:rFonts w:eastAsia="Calibri"/>
          <w:szCs w:val="24"/>
        </w:rPr>
        <w:t xml:space="preserve"> nr. JT-ASJ-4/</w:t>
      </w:r>
      <w:r w:rsidR="005E1B23">
        <w:rPr>
          <w:rFonts w:eastAsia="Calibri"/>
          <w:szCs w:val="24"/>
        </w:rPr>
        <w:t>4</w:t>
      </w:r>
    </w:p>
    <w:p w14:paraId="30E503FE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</w:p>
    <w:p w14:paraId="5CD6E922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8"/>
        <w:gridCol w:w="5910"/>
      </w:tblGrid>
      <w:tr w:rsidR="004170D9" w:rsidRPr="004170D9" w14:paraId="6AEA04C3" w14:textId="77777777" w:rsidTr="003B5FFC">
        <w:trPr>
          <w:trHeight w:val="418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3BBAB09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41578A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46C1A84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E61AC4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541BA6C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</w:t>
            </w:r>
          </w:p>
          <w:p w14:paraId="43DA82A7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ANDMED</w:t>
            </w:r>
          </w:p>
          <w:p w14:paraId="30D3106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C28B05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Imatra Elekter AS</w:t>
            </w:r>
          </w:p>
          <w:p w14:paraId="30027FB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6B92EA16" w14:textId="77777777" w:rsidTr="003B5FFC">
        <w:trPr>
          <w:trHeight w:val="416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EC5AE0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0B1AEF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Registrikood:  10224137</w:t>
            </w:r>
          </w:p>
        </w:tc>
      </w:tr>
      <w:tr w:rsidR="004170D9" w:rsidRPr="004170D9" w14:paraId="47AC55B3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7E2B4799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D66B14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Aadress:  Tööstuse tn 2, Haapsalu</w:t>
            </w:r>
          </w:p>
        </w:tc>
      </w:tr>
      <w:tr w:rsidR="004170D9" w:rsidRPr="004170D9" w14:paraId="77A23918" w14:textId="77777777" w:rsidTr="003B5FFC">
        <w:trPr>
          <w:trHeight w:val="42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39608A7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  <w:bookmarkStart w:id="0" w:name="_Hlk38622158"/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7ADF524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Õigustatud isiku poolne lepingu </w:t>
            </w:r>
            <w:proofErr w:type="spellStart"/>
            <w:r w:rsidRPr="004170D9">
              <w:rPr>
                <w:rFonts w:eastAsia="Calibri"/>
                <w:szCs w:val="24"/>
              </w:rPr>
              <w:t>sõlmija</w:t>
            </w:r>
            <w:proofErr w:type="spellEnd"/>
            <w:r w:rsidRPr="004170D9">
              <w:rPr>
                <w:rFonts w:eastAsia="Calibri"/>
                <w:szCs w:val="24"/>
              </w:rPr>
              <w:t>:  Andra McManus</w:t>
            </w:r>
          </w:p>
        </w:tc>
      </w:tr>
      <w:tr w:rsidR="004170D9" w:rsidRPr="004170D9" w14:paraId="74DB709B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57557D0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1B6976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7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andra.mcmanus@elektrilevi.ee.ee</w:t>
              </w:r>
            </w:hyperlink>
            <w:r w:rsidRPr="004170D9">
              <w:rPr>
                <w:rFonts w:eastAsia="Calibri"/>
                <w:szCs w:val="24"/>
              </w:rPr>
              <w:t>; tel. +372 512 3441</w:t>
            </w:r>
          </w:p>
        </w:tc>
      </w:tr>
      <w:bookmarkEnd w:id="0"/>
      <w:tr w:rsidR="004170D9" w:rsidRPr="004170D9" w14:paraId="6DF49F60" w14:textId="77777777" w:rsidTr="003B5FFC">
        <w:trPr>
          <w:trHeight w:val="319"/>
        </w:trPr>
        <w:tc>
          <w:tcPr>
            <w:tcW w:w="337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17BE5DE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92E3D5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0335C754" w14:textId="77777777" w:rsidTr="003B5FFC">
        <w:trPr>
          <w:trHeight w:val="94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5C93257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  KONTAKTISIK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411A00D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 Ülle Loopre</w:t>
            </w:r>
          </w:p>
        </w:tc>
      </w:tr>
      <w:tr w:rsidR="004170D9" w:rsidRPr="004170D9" w14:paraId="5A93BCA4" w14:textId="77777777" w:rsidTr="003B5FFC">
        <w:trPr>
          <w:trHeight w:val="93"/>
        </w:trPr>
        <w:tc>
          <w:tcPr>
            <w:tcW w:w="3378" w:type="dxa"/>
            <w:vMerge/>
            <w:tcBorders>
              <w:bottom w:val="nil"/>
              <w:right w:val="single" w:sz="4" w:space="0" w:color="auto"/>
            </w:tcBorders>
          </w:tcPr>
          <w:p w14:paraId="412C8242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38E064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8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ulle.loopre@elektrilevi.ee</w:t>
              </w:r>
            </w:hyperlink>
            <w:r w:rsidRPr="004170D9">
              <w:rPr>
                <w:rFonts w:eastAsia="Calibri"/>
                <w:szCs w:val="24"/>
              </w:rPr>
              <w:t>; tel. +372 5348 8369</w:t>
            </w:r>
          </w:p>
        </w:tc>
      </w:tr>
      <w:tr w:rsidR="004170D9" w:rsidRPr="004170D9" w14:paraId="52D094CB" w14:textId="77777777" w:rsidTr="003B5FFC">
        <w:trPr>
          <w:trHeight w:val="93"/>
        </w:trPr>
        <w:tc>
          <w:tcPr>
            <w:tcW w:w="3378" w:type="dxa"/>
            <w:tcBorders>
              <w:bottom w:val="nil"/>
              <w:right w:val="single" w:sz="4" w:space="0" w:color="auto"/>
            </w:tcBorders>
          </w:tcPr>
          <w:p w14:paraId="70B8BA2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TEHNORAJATISE PAIGALDAMISE EESMÄRK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9CACE3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  <w:p w14:paraId="745743CA" w14:textId="07D0206D" w:rsidR="004170D9" w:rsidRPr="004170D9" w:rsidRDefault="006811ED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Uuetoa</w:t>
            </w:r>
            <w:proofErr w:type="spellEnd"/>
            <w:r>
              <w:rPr>
                <w:rFonts w:eastAsia="Calibri"/>
                <w:szCs w:val="24"/>
              </w:rPr>
              <w:t xml:space="preserve"> kinnistu (</w:t>
            </w:r>
            <w:r w:rsidRPr="006811ED">
              <w:rPr>
                <w:rFonts w:eastAsia="Calibri"/>
                <w:szCs w:val="24"/>
              </w:rPr>
              <w:t>52001:004:0338</w:t>
            </w:r>
            <w:r>
              <w:rPr>
                <w:rFonts w:eastAsia="Calibri"/>
                <w:szCs w:val="24"/>
              </w:rPr>
              <w:t>) elektriliitumine</w:t>
            </w:r>
          </w:p>
        </w:tc>
      </w:tr>
      <w:tr w:rsidR="004170D9" w:rsidRPr="004170D9" w14:paraId="5C84BCF8" w14:textId="77777777" w:rsidTr="003B5FFC">
        <w:trPr>
          <w:trHeight w:val="582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26E905B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548C17E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D7D4F56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PROJEKT  (Transpordiametis kooskõlastatud)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B5950FC" w14:textId="232DB10C" w:rsidR="004170D9" w:rsidRPr="004170D9" w:rsidRDefault="004170D9" w:rsidP="006811ED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 nr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811ED" w:rsidRPr="006811ED">
              <w:rPr>
                <w:rFonts w:eastAsia="Calibri"/>
                <w:szCs w:val="24"/>
              </w:rPr>
              <w:t>JT3243</w:t>
            </w:r>
            <w:r w:rsidRPr="004170D9">
              <w:rPr>
                <w:rFonts w:eastAsia="Calibri"/>
                <w:szCs w:val="24"/>
              </w:rPr>
              <w:t xml:space="preserve"> “</w:t>
            </w:r>
            <w:proofErr w:type="spellStart"/>
            <w:r w:rsidR="006811ED" w:rsidRPr="006811ED">
              <w:rPr>
                <w:rFonts w:eastAsia="Calibri"/>
                <w:szCs w:val="24"/>
              </w:rPr>
              <w:t>Uuetoa</w:t>
            </w:r>
            <w:proofErr w:type="spellEnd"/>
            <w:r w:rsidR="006811ED" w:rsidRPr="006811ED">
              <w:rPr>
                <w:rFonts w:eastAsia="Calibri"/>
                <w:szCs w:val="24"/>
              </w:rPr>
              <w:t xml:space="preserve"> kinnistu liitumine elektrivõrguga</w:t>
            </w:r>
            <w:r w:rsidR="006811ED">
              <w:rPr>
                <w:rFonts w:eastAsia="Calibri"/>
                <w:szCs w:val="24"/>
              </w:rPr>
              <w:t xml:space="preserve"> </w:t>
            </w:r>
            <w:r w:rsidR="006811ED" w:rsidRPr="006811ED">
              <w:rPr>
                <w:rFonts w:eastAsia="Calibri"/>
                <w:szCs w:val="24"/>
              </w:rPr>
              <w:t xml:space="preserve"> </w:t>
            </w:r>
            <w:proofErr w:type="spellStart"/>
            <w:r w:rsidR="006811ED" w:rsidRPr="006811ED">
              <w:rPr>
                <w:rFonts w:eastAsia="Calibri"/>
                <w:szCs w:val="24"/>
              </w:rPr>
              <w:t>Paslepa</w:t>
            </w:r>
            <w:proofErr w:type="spellEnd"/>
            <w:r w:rsidR="006811ED" w:rsidRPr="006811ED">
              <w:rPr>
                <w:rFonts w:eastAsia="Calibri"/>
                <w:szCs w:val="24"/>
              </w:rPr>
              <w:t xml:space="preserve"> küla</w:t>
            </w:r>
            <w:r w:rsidR="006811ED">
              <w:rPr>
                <w:rFonts w:eastAsia="Calibri"/>
                <w:szCs w:val="24"/>
              </w:rPr>
              <w:t xml:space="preserve"> </w:t>
            </w:r>
            <w:r w:rsidR="006811ED" w:rsidRPr="006811ED">
              <w:rPr>
                <w:rFonts w:eastAsia="Calibri"/>
                <w:szCs w:val="24"/>
              </w:rPr>
              <w:t xml:space="preserve"> Lääne-Nigula vald</w:t>
            </w:r>
            <w:r w:rsidR="006811ED">
              <w:rPr>
                <w:rFonts w:eastAsia="Calibri"/>
                <w:szCs w:val="24"/>
              </w:rPr>
              <w:t xml:space="preserve"> </w:t>
            </w:r>
            <w:r w:rsidR="006811ED" w:rsidRPr="006811ED">
              <w:rPr>
                <w:rFonts w:eastAsia="Calibri"/>
                <w:szCs w:val="24"/>
              </w:rPr>
              <w:t>Lääne maakond</w:t>
            </w:r>
            <w:r w:rsidRPr="004170D9">
              <w:rPr>
                <w:rFonts w:eastAsia="Calibri"/>
                <w:szCs w:val="24"/>
              </w:rPr>
              <w:t xml:space="preserve">“ </w:t>
            </w:r>
          </w:p>
        </w:tc>
      </w:tr>
      <w:tr w:rsidR="004170D9" w:rsidRPr="004170D9" w14:paraId="751A8ABF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6B5265C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318AFBB" w14:textId="7A5B345D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Projekti koostaja : 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811ED" w:rsidRPr="006811ED">
              <w:rPr>
                <w:rFonts w:eastAsia="Calibri"/>
                <w:szCs w:val="24"/>
              </w:rPr>
              <w:t>LEONHARD WEISS OÜ</w:t>
            </w:r>
          </w:p>
        </w:tc>
      </w:tr>
      <w:tr w:rsidR="004170D9" w:rsidRPr="004170D9" w14:paraId="49F82A18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1649BE3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6133580" w14:textId="638FBA8F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Transpordiameti kooskõlastus</w:t>
            </w:r>
            <w:r w:rsidR="006811ED">
              <w:rPr>
                <w:rFonts w:eastAsia="Calibri"/>
                <w:szCs w:val="24"/>
              </w:rPr>
              <w:t xml:space="preserve">: </w:t>
            </w:r>
            <w:r w:rsidR="006811ED" w:rsidRPr="006811ED">
              <w:rPr>
                <w:rFonts w:eastAsia="Calibri"/>
                <w:szCs w:val="24"/>
              </w:rPr>
              <w:t xml:space="preserve"> 31.12.2025 nr 7.1-2/25/21599-2</w:t>
            </w:r>
          </w:p>
        </w:tc>
      </w:tr>
      <w:tr w:rsidR="004170D9" w:rsidRPr="004170D9" w14:paraId="3E8328B2" w14:textId="77777777" w:rsidTr="003B5FFC">
        <w:trPr>
          <w:trHeight w:val="313"/>
        </w:trPr>
        <w:tc>
          <w:tcPr>
            <w:tcW w:w="3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3B63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0221E0C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68B8FDBE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BEB5ED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KOORMATAVA</w:t>
            </w:r>
          </w:p>
          <w:p w14:paraId="2FA2D991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RIIGIMAA ANDMED</w:t>
            </w:r>
          </w:p>
          <w:p w14:paraId="158159A2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E585A0B" w14:textId="7CD8C722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Number ja nimetus: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811ED" w:rsidRPr="006811ED">
              <w:rPr>
                <w:rFonts w:eastAsia="Calibri"/>
                <w:szCs w:val="24"/>
              </w:rPr>
              <w:tab/>
              <w:t xml:space="preserve">16123 </w:t>
            </w:r>
            <w:proofErr w:type="spellStart"/>
            <w:r w:rsidR="006811ED" w:rsidRPr="006811ED">
              <w:rPr>
                <w:rFonts w:eastAsia="Calibri"/>
                <w:szCs w:val="24"/>
              </w:rPr>
              <w:t>Hosby-Einbi</w:t>
            </w:r>
            <w:proofErr w:type="spellEnd"/>
            <w:r w:rsidR="006811ED" w:rsidRPr="006811ED">
              <w:rPr>
                <w:rFonts w:eastAsia="Calibri"/>
                <w:szCs w:val="24"/>
              </w:rPr>
              <w:t xml:space="preserve"> tee</w:t>
            </w:r>
          </w:p>
        </w:tc>
      </w:tr>
      <w:tr w:rsidR="004170D9" w:rsidRPr="004170D9" w14:paraId="16B02C0C" w14:textId="77777777" w:rsidTr="003B5FFC">
        <w:trPr>
          <w:trHeight w:val="416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003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5BD353D" w14:textId="1802FC06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Katastritunnus: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811ED" w:rsidRPr="006811ED">
              <w:rPr>
                <w:rFonts w:eastAsia="Calibri"/>
                <w:szCs w:val="24"/>
              </w:rPr>
              <w:t>52001:005:0019</w:t>
            </w:r>
          </w:p>
        </w:tc>
      </w:tr>
      <w:tr w:rsidR="004170D9" w:rsidRPr="004170D9" w14:paraId="236B334D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6756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A225D89" w14:textId="6017B53E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Kinnistu registriosa number: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811ED" w:rsidRPr="006811ED">
              <w:rPr>
                <w:rFonts w:eastAsia="Calibri"/>
                <w:b/>
                <w:bCs/>
                <w:szCs w:val="24"/>
              </w:rPr>
              <w:t>14486550</w:t>
            </w:r>
          </w:p>
        </w:tc>
      </w:tr>
      <w:tr w:rsidR="004170D9" w:rsidRPr="004170D9" w14:paraId="2DB7482B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BE55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1BA28AE" w14:textId="4136E578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Riigi kinnisvararegistri objekti kood: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811ED" w:rsidRPr="006811ED">
              <w:rPr>
                <w:rFonts w:eastAsia="Calibri"/>
                <w:szCs w:val="24"/>
              </w:rPr>
              <w:t>KV80872</w:t>
            </w:r>
          </w:p>
        </w:tc>
      </w:tr>
      <w:tr w:rsidR="004170D9" w:rsidRPr="004170D9" w14:paraId="2100EB07" w14:textId="77777777" w:rsidTr="003B5FFC">
        <w:trPr>
          <w:trHeight w:val="434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872D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auto"/>
            </w:tcBorders>
          </w:tcPr>
          <w:p w14:paraId="3B3B4893" w14:textId="6946FABE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POS1:  elektrimaakaabelliinid </w:t>
            </w:r>
            <w:r w:rsidR="006811ED">
              <w:rPr>
                <w:rFonts w:eastAsia="Calibri"/>
                <w:szCs w:val="24"/>
              </w:rPr>
              <w:t>ja liitumiskilp</w:t>
            </w:r>
          </w:p>
          <w:p w14:paraId="6C5C038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</w:p>
        </w:tc>
      </w:tr>
      <w:tr w:rsidR="004170D9" w:rsidRPr="004170D9" w14:paraId="40A0F24D" w14:textId="77777777" w:rsidTr="003B5FFC">
        <w:trPr>
          <w:trHeight w:val="888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50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CA24" w14:textId="5F41AB1C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PARI id:   </w:t>
            </w:r>
            <w:r w:rsidR="006811ED" w:rsidRPr="006811ED">
              <w:rPr>
                <w:rFonts w:eastAsia="Calibri"/>
                <w:szCs w:val="24"/>
              </w:rPr>
              <w:t>1070627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1ABCB00E" w14:textId="0879CB63" w:rsid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4170D9">
              <w:rPr>
                <w:rFonts w:eastAsia="Calibri"/>
                <w:szCs w:val="24"/>
              </w:rPr>
              <w:t>PARI link:</w:t>
            </w:r>
            <w:r w:rsidRPr="004170D9">
              <w:rPr>
                <w:rFonts w:eastAsia="Calibri"/>
                <w:color w:val="0070C0"/>
                <w:szCs w:val="24"/>
              </w:rPr>
              <w:t xml:space="preserve">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hyperlink r:id="rId9" w:history="1">
              <w:r w:rsidR="006811ED" w:rsidRPr="009E1F67">
                <w:rPr>
                  <w:rStyle w:val="Hyperlink"/>
                  <w:rFonts w:ascii="Calibri" w:eastAsia="Calibri" w:hAnsi="Calibri"/>
                  <w:sz w:val="22"/>
                  <w:szCs w:val="22"/>
                </w:rPr>
                <w:t>https://pari.kataster.ee/magic-link/591bb376-11f0-4e27-bc0b-dbe93257c401</w:t>
              </w:r>
            </w:hyperlink>
          </w:p>
          <w:p w14:paraId="53BACEE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</w:tbl>
    <w:p w14:paraId="797C4125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2EDC2C17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4F944DBD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seadmise kulud maksab Imatra Elekter AS</w:t>
      </w:r>
    </w:p>
    <w:p w14:paraId="07772E45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lastRenderedPageBreak/>
        <w:t xml:space="preserve">Lisad: </w:t>
      </w:r>
    </w:p>
    <w:p w14:paraId="0236C20B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ala plaanid</w:t>
      </w:r>
    </w:p>
    <w:p w14:paraId="09BEE396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Transpordiameti kooskõlastus</w:t>
      </w:r>
    </w:p>
    <w:p w14:paraId="7B2D9ED3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4A326B51" w14:textId="77777777" w:rsidR="00E27342" w:rsidRPr="00530DE9" w:rsidRDefault="00E27342" w:rsidP="00530DE9">
      <w:pPr>
        <w:spacing w:before="120"/>
        <w:rPr>
          <w:szCs w:val="24"/>
        </w:rPr>
      </w:pPr>
    </w:p>
    <w:sectPr w:rsidR="00E27342" w:rsidRPr="00530DE9" w:rsidSect="00BE5B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416" w:bottom="1701" w:left="114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1F46" w14:textId="77777777" w:rsidR="00C55173" w:rsidRDefault="00C55173">
      <w:r>
        <w:separator/>
      </w:r>
    </w:p>
  </w:endnote>
  <w:endnote w:type="continuationSeparator" w:id="0">
    <w:p w14:paraId="151FD64A" w14:textId="77777777" w:rsidR="00C55173" w:rsidRDefault="00C5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2"/>
      <w:gridCol w:w="2042"/>
      <w:gridCol w:w="2042"/>
      <w:gridCol w:w="2041"/>
      <w:gridCol w:w="1896"/>
    </w:tblGrid>
    <w:tr w:rsidR="007F1EEE" w14:paraId="25D0DDE9" w14:textId="77777777">
      <w:trPr>
        <w:trHeight w:val="278"/>
      </w:trPr>
      <w:tc>
        <w:tcPr>
          <w:tcW w:w="237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789696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9CED6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84B8A1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4FD64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80F162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2613074A" w14:textId="77777777">
      <w:trPr>
        <w:trHeight w:val="188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8DDF90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A7630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E8EC31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5DED7AA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104894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2E9DADA" w14:textId="77777777">
      <w:trPr>
        <w:trHeight w:val="91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30B78F3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2BEA2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C3345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BC84DC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341EB3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507D9B4F" w14:textId="77777777" w:rsidR="001657D9" w:rsidRDefault="001657D9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3"/>
      <w:gridCol w:w="2041"/>
      <w:gridCol w:w="2042"/>
      <w:gridCol w:w="2041"/>
      <w:gridCol w:w="1896"/>
    </w:tblGrid>
    <w:tr w:rsidR="007F1EEE" w14:paraId="761A2E98" w14:textId="77777777">
      <w:trPr>
        <w:trHeight w:val="188"/>
      </w:trPr>
      <w:tc>
        <w:tcPr>
          <w:tcW w:w="237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4ECC7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Imatra Elekter AS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0663E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Tööstuse 2, 90506 Haapsalu</w:t>
          </w: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33154C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Viimsi kontor: Randvere tee 17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4CB9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2540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Reg.nr. 10224137</w:t>
          </w:r>
        </w:p>
        <w:p w14:paraId="781EDFB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  <w:p w14:paraId="537978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6B7836B9" w14:textId="77777777">
      <w:trPr>
        <w:trHeight w:val="188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57A7D0B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www.imatraelekter.ee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1C0AB4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7150 180 Faks 7150 100</w:t>
          </w: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9D370F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74001 Haabneeme, Viimsi vald</w:t>
          </w:r>
        </w:p>
        <w:p w14:paraId="3FA1517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6061 830 Faks 6061 831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BF938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28AA21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16FDE51" w14:textId="77777777">
      <w:trPr>
        <w:trHeight w:val="91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DD83B2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B6279B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BE4825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8698FEF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C3AA7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2BB094A8" w14:textId="77777777" w:rsidR="001657D9" w:rsidRDefault="001657D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572E" w14:textId="77777777" w:rsidR="00C55173" w:rsidRDefault="00C55173">
      <w:r>
        <w:rPr>
          <w:color w:val="000000"/>
        </w:rPr>
        <w:separator/>
      </w:r>
    </w:p>
  </w:footnote>
  <w:footnote w:type="continuationSeparator" w:id="0">
    <w:p w14:paraId="0F016F67" w14:textId="77777777" w:rsidR="00C55173" w:rsidRDefault="00C5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950B7F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04A7A89F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EFC9E13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C490F3A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09D9F320" w14:textId="77777777" w:rsidR="001657D9" w:rsidRDefault="00E33CB9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R="007F1EEE" w14:paraId="1ACB0DC3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78AD5D8E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6E187463" wp14:editId="3B35E843">
                <wp:extent cx="1485900" cy="962021"/>
                <wp:effectExtent l="0" t="0" r="0" b="0"/>
                <wp:docPr id="5" name="Picture 5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DEB1BF4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9C33C9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67B7F30" w14:textId="77777777" w:rsidR="001657D9" w:rsidRDefault="001657D9">
          <w:pPr>
            <w:pStyle w:val="Header"/>
          </w:pPr>
        </w:p>
      </w:tc>
    </w:tr>
  </w:tbl>
  <w:p w14:paraId="7ADBA397" w14:textId="77777777" w:rsidR="001657D9" w:rsidRDefault="001657D9">
    <w:pPr>
      <w:pStyle w:val="Header"/>
      <w:rPr>
        <w:sz w:val="2"/>
        <w:szCs w:val="2"/>
      </w:rPr>
    </w:pPr>
  </w:p>
  <w:p w14:paraId="571FC912" w14:textId="77777777" w:rsidR="001657D9" w:rsidRDefault="001657D9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FCCCF2E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39CDC65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3BFEBD4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  <w:bookmarkStart w:id="1" w:name="dname"/>
          <w:bookmarkEnd w:id="1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4C6F564" w14:textId="77777777" w:rsidR="001657D9" w:rsidRDefault="001657D9">
          <w:pPr>
            <w:pStyle w:val="Header"/>
          </w:pPr>
          <w:bookmarkStart w:id="2" w:name="dnumber"/>
          <w:bookmarkEnd w:id="2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C0BAD8" w14:textId="77777777" w:rsidR="001657D9" w:rsidRDefault="001657D9">
          <w:pPr>
            <w:pStyle w:val="Header"/>
          </w:pPr>
          <w:bookmarkStart w:id="3" w:name="dfieldpages"/>
          <w:bookmarkEnd w:id="3"/>
        </w:p>
      </w:tc>
    </w:tr>
    <w:tr w:rsidR="007F1EEE" w14:paraId="5531210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F34E1F7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1E1C1434" wp14:editId="363FDBC5">
                <wp:extent cx="1485900" cy="962021"/>
                <wp:effectExtent l="0" t="0" r="0" b="0"/>
                <wp:docPr id="6" name="Picture 6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6ACD9ACB" w14:textId="77777777" w:rsidR="001657D9" w:rsidRDefault="001657D9">
          <w:pPr>
            <w:pStyle w:val="Header"/>
          </w:pPr>
          <w:bookmarkStart w:id="4" w:name="dclass"/>
          <w:bookmarkEnd w:id="4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6CB84452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7421F140" w14:textId="77777777" w:rsidR="001657D9" w:rsidRDefault="001657D9">
          <w:pPr>
            <w:pStyle w:val="Header"/>
          </w:pPr>
          <w:bookmarkStart w:id="5" w:name="dencl"/>
          <w:bookmarkEnd w:id="5"/>
        </w:p>
      </w:tc>
    </w:tr>
    <w:tr w:rsidR="007F1EEE" w14:paraId="6E035AA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58CC0DD6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73BA8DB" w14:textId="77777777" w:rsidR="001657D9" w:rsidRDefault="001657D9">
          <w:pPr>
            <w:pStyle w:val="Header"/>
          </w:pPr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36C9926E" w14:textId="77777777" w:rsidR="001657D9" w:rsidRDefault="001657D9">
          <w:pPr>
            <w:pStyle w:val="Header"/>
          </w:pPr>
        </w:p>
      </w:tc>
    </w:tr>
    <w:tr w:rsidR="007F1EEE" w14:paraId="09AD5D7F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11B8B612" w14:textId="77777777" w:rsidR="001657D9" w:rsidRDefault="00E33CB9">
          <w:pPr>
            <w:pStyle w:val="Header"/>
            <w:rPr>
              <w:rFonts w:ascii="Arial" w:hAnsi="Arial" w:cs="Arial"/>
            </w:rPr>
          </w:pPr>
          <w:bookmarkStart w:id="6" w:name="duser"/>
          <w:bookmarkEnd w:id="6"/>
          <w:r>
            <w:rPr>
              <w:rFonts w:ascii="Arial" w:hAnsi="Arial" w:cs="Arial"/>
            </w:rPr>
            <w:t>Imatra Elekter AS</w:t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762D9372" w14:textId="77777777" w:rsidR="001657D9" w:rsidRDefault="001657D9">
          <w:pPr>
            <w:pStyle w:val="Header"/>
          </w:pPr>
          <w:bookmarkStart w:id="7" w:name="ddate"/>
          <w:bookmarkEnd w:id="7"/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4D7E847C" w14:textId="69A43FCF" w:rsidR="001657D9" w:rsidRDefault="00E33CB9">
          <w:pPr>
            <w:pStyle w:val="Header"/>
          </w:pPr>
          <w:r>
            <w:fldChar w:fldCharType="begin"/>
          </w:r>
          <w:r>
            <w:instrText xml:space="preserve"> DOCPROPERTY "DocumentID" </w:instrText>
          </w:r>
          <w:r>
            <w:fldChar w:fldCharType="end"/>
          </w:r>
        </w:p>
      </w:tc>
    </w:tr>
  </w:tbl>
  <w:p w14:paraId="5AE87972" w14:textId="77777777" w:rsidR="001657D9" w:rsidRDefault="001657D9">
    <w:pPr>
      <w:pStyle w:val="Header"/>
      <w:rPr>
        <w:sz w:val="2"/>
        <w:szCs w:val="2"/>
      </w:rPr>
    </w:pPr>
  </w:p>
  <w:p w14:paraId="2387FFFB" w14:textId="77777777" w:rsidR="001657D9" w:rsidRDefault="001657D9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BC"/>
    <w:multiLevelType w:val="multilevel"/>
    <w:tmpl w:val="4DB8EC96"/>
    <w:styleLink w:val="LFO26"/>
    <w:lvl w:ilvl="0">
      <w:start w:val="1"/>
      <w:numFmt w:val="decimal"/>
      <w:pStyle w:val="ListNumber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5B3214E"/>
    <w:multiLevelType w:val="multilevel"/>
    <w:tmpl w:val="DE005940"/>
    <w:styleLink w:val="LFO22"/>
    <w:lvl w:ilvl="0">
      <w:numFmt w:val="bullet"/>
      <w:pStyle w:val="ListBullet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D180142"/>
    <w:multiLevelType w:val="hybridMultilevel"/>
    <w:tmpl w:val="BDB079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718A"/>
    <w:multiLevelType w:val="multilevel"/>
    <w:tmpl w:val="04E65750"/>
    <w:styleLink w:val="LFO24"/>
    <w:lvl w:ilvl="0">
      <w:numFmt w:val="bullet"/>
      <w:pStyle w:val="ListBullet2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A607D54"/>
    <w:multiLevelType w:val="hybridMultilevel"/>
    <w:tmpl w:val="F6ACB19E"/>
    <w:lvl w:ilvl="0" w:tplc="3828A70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 w15:restartNumberingAfterBreak="0">
    <w:nsid w:val="5A676CA4"/>
    <w:multiLevelType w:val="multilevel"/>
    <w:tmpl w:val="442CB372"/>
    <w:styleLink w:val="LFO28"/>
    <w:lvl w:ilvl="0">
      <w:start w:val="1"/>
      <w:numFmt w:val="decimal"/>
      <w:pStyle w:val="ListNumber2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1AD5408"/>
    <w:multiLevelType w:val="hybridMultilevel"/>
    <w:tmpl w:val="4CEA0BDA"/>
    <w:lvl w:ilvl="0" w:tplc="9E2A398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 w15:restartNumberingAfterBreak="0">
    <w:nsid w:val="7EA00CE1"/>
    <w:multiLevelType w:val="hybridMultilevel"/>
    <w:tmpl w:val="075A7784"/>
    <w:lvl w:ilvl="0" w:tplc="16760758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num w:numId="1" w16cid:durableId="1533499988">
    <w:abstractNumId w:val="1"/>
  </w:num>
  <w:num w:numId="2" w16cid:durableId="1808931579">
    <w:abstractNumId w:val="3"/>
  </w:num>
  <w:num w:numId="3" w16cid:durableId="581914439">
    <w:abstractNumId w:val="0"/>
  </w:num>
  <w:num w:numId="4" w16cid:durableId="2103522246">
    <w:abstractNumId w:val="5"/>
  </w:num>
  <w:num w:numId="5" w16cid:durableId="1537154663">
    <w:abstractNumId w:val="4"/>
  </w:num>
  <w:num w:numId="6" w16cid:durableId="32535162">
    <w:abstractNumId w:val="6"/>
  </w:num>
  <w:num w:numId="7" w16cid:durableId="1909685082">
    <w:abstractNumId w:val="7"/>
  </w:num>
  <w:num w:numId="8" w16cid:durableId="23809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42"/>
    <w:rsid w:val="00001F15"/>
    <w:rsid w:val="0000559A"/>
    <w:rsid w:val="000263AC"/>
    <w:rsid w:val="00026DA1"/>
    <w:rsid w:val="00042266"/>
    <w:rsid w:val="000769E5"/>
    <w:rsid w:val="00095335"/>
    <w:rsid w:val="000B6C8A"/>
    <w:rsid w:val="000D02B0"/>
    <w:rsid w:val="000D5887"/>
    <w:rsid w:val="000E3067"/>
    <w:rsid w:val="000E3B56"/>
    <w:rsid w:val="00120040"/>
    <w:rsid w:val="00125BC0"/>
    <w:rsid w:val="001451FB"/>
    <w:rsid w:val="00151EEC"/>
    <w:rsid w:val="00155549"/>
    <w:rsid w:val="001657D9"/>
    <w:rsid w:val="00196B10"/>
    <w:rsid w:val="0019766B"/>
    <w:rsid w:val="001A71F5"/>
    <w:rsid w:val="001B19B3"/>
    <w:rsid w:val="001C1CD0"/>
    <w:rsid w:val="001C4063"/>
    <w:rsid w:val="001D3746"/>
    <w:rsid w:val="001F14EC"/>
    <w:rsid w:val="00201B71"/>
    <w:rsid w:val="0021245E"/>
    <w:rsid w:val="00241CAE"/>
    <w:rsid w:val="00256821"/>
    <w:rsid w:val="0027270E"/>
    <w:rsid w:val="00273FD2"/>
    <w:rsid w:val="002746C4"/>
    <w:rsid w:val="002A1056"/>
    <w:rsid w:val="002A3D8A"/>
    <w:rsid w:val="002B73B9"/>
    <w:rsid w:val="002C3E23"/>
    <w:rsid w:val="002C58B3"/>
    <w:rsid w:val="002D01B7"/>
    <w:rsid w:val="002D717D"/>
    <w:rsid w:val="002E5E03"/>
    <w:rsid w:val="002E6590"/>
    <w:rsid w:val="002E757F"/>
    <w:rsid w:val="002F7C12"/>
    <w:rsid w:val="003035F1"/>
    <w:rsid w:val="003318EA"/>
    <w:rsid w:val="00331BC2"/>
    <w:rsid w:val="00332AEB"/>
    <w:rsid w:val="00343320"/>
    <w:rsid w:val="00354145"/>
    <w:rsid w:val="00372CED"/>
    <w:rsid w:val="0038032D"/>
    <w:rsid w:val="003A173D"/>
    <w:rsid w:val="003A25F9"/>
    <w:rsid w:val="003F24D5"/>
    <w:rsid w:val="004170D9"/>
    <w:rsid w:val="0043116D"/>
    <w:rsid w:val="00431E18"/>
    <w:rsid w:val="00443F1F"/>
    <w:rsid w:val="00464CEC"/>
    <w:rsid w:val="0046558C"/>
    <w:rsid w:val="00473E91"/>
    <w:rsid w:val="00476E08"/>
    <w:rsid w:val="00495B08"/>
    <w:rsid w:val="004A3E79"/>
    <w:rsid w:val="004A596B"/>
    <w:rsid w:val="004D08C8"/>
    <w:rsid w:val="0050671A"/>
    <w:rsid w:val="00515255"/>
    <w:rsid w:val="00522CE8"/>
    <w:rsid w:val="00526E0C"/>
    <w:rsid w:val="00530DE9"/>
    <w:rsid w:val="00540136"/>
    <w:rsid w:val="00561501"/>
    <w:rsid w:val="00562360"/>
    <w:rsid w:val="0057132E"/>
    <w:rsid w:val="005720D9"/>
    <w:rsid w:val="00572673"/>
    <w:rsid w:val="00591192"/>
    <w:rsid w:val="005A6BCE"/>
    <w:rsid w:val="005C1C2F"/>
    <w:rsid w:val="005C397C"/>
    <w:rsid w:val="005D004C"/>
    <w:rsid w:val="005D492A"/>
    <w:rsid w:val="005E1B23"/>
    <w:rsid w:val="0060169B"/>
    <w:rsid w:val="006167CE"/>
    <w:rsid w:val="0062181D"/>
    <w:rsid w:val="00637CBA"/>
    <w:rsid w:val="00656D62"/>
    <w:rsid w:val="006811ED"/>
    <w:rsid w:val="00696783"/>
    <w:rsid w:val="006A4E51"/>
    <w:rsid w:val="006A50C4"/>
    <w:rsid w:val="006C2E04"/>
    <w:rsid w:val="006F22A1"/>
    <w:rsid w:val="00700FF6"/>
    <w:rsid w:val="00704AD6"/>
    <w:rsid w:val="00732AEE"/>
    <w:rsid w:val="007550E6"/>
    <w:rsid w:val="00755245"/>
    <w:rsid w:val="007C0767"/>
    <w:rsid w:val="007C11E2"/>
    <w:rsid w:val="007C36F4"/>
    <w:rsid w:val="007D7859"/>
    <w:rsid w:val="007E32AC"/>
    <w:rsid w:val="007E3A14"/>
    <w:rsid w:val="00806767"/>
    <w:rsid w:val="0081071C"/>
    <w:rsid w:val="0081397E"/>
    <w:rsid w:val="00820935"/>
    <w:rsid w:val="00823EE8"/>
    <w:rsid w:val="00841BC5"/>
    <w:rsid w:val="0084432E"/>
    <w:rsid w:val="00886772"/>
    <w:rsid w:val="00891D54"/>
    <w:rsid w:val="008B65FD"/>
    <w:rsid w:val="008C1854"/>
    <w:rsid w:val="008E45DC"/>
    <w:rsid w:val="008F002F"/>
    <w:rsid w:val="008F35F9"/>
    <w:rsid w:val="009222F6"/>
    <w:rsid w:val="00923265"/>
    <w:rsid w:val="009279D3"/>
    <w:rsid w:val="009449FE"/>
    <w:rsid w:val="0098041E"/>
    <w:rsid w:val="009828FE"/>
    <w:rsid w:val="0098393B"/>
    <w:rsid w:val="00984429"/>
    <w:rsid w:val="00987B79"/>
    <w:rsid w:val="00987E5A"/>
    <w:rsid w:val="009B6150"/>
    <w:rsid w:val="009B7FD7"/>
    <w:rsid w:val="009D3190"/>
    <w:rsid w:val="009D66E6"/>
    <w:rsid w:val="009E61FD"/>
    <w:rsid w:val="009F04F3"/>
    <w:rsid w:val="009F3A39"/>
    <w:rsid w:val="009F532C"/>
    <w:rsid w:val="009F7A3B"/>
    <w:rsid w:val="00A01785"/>
    <w:rsid w:val="00A01871"/>
    <w:rsid w:val="00A16FE5"/>
    <w:rsid w:val="00A55AB0"/>
    <w:rsid w:val="00A6512D"/>
    <w:rsid w:val="00A71736"/>
    <w:rsid w:val="00A87CD7"/>
    <w:rsid w:val="00AA6B7A"/>
    <w:rsid w:val="00AB37CF"/>
    <w:rsid w:val="00AF7E3D"/>
    <w:rsid w:val="00B111C1"/>
    <w:rsid w:val="00B16206"/>
    <w:rsid w:val="00B168A2"/>
    <w:rsid w:val="00B51B1D"/>
    <w:rsid w:val="00B53563"/>
    <w:rsid w:val="00B7184A"/>
    <w:rsid w:val="00B74867"/>
    <w:rsid w:val="00B84EEF"/>
    <w:rsid w:val="00BA428D"/>
    <w:rsid w:val="00BD59BA"/>
    <w:rsid w:val="00BD6CA1"/>
    <w:rsid w:val="00BE5B98"/>
    <w:rsid w:val="00BF3F4C"/>
    <w:rsid w:val="00C01B1B"/>
    <w:rsid w:val="00C111FF"/>
    <w:rsid w:val="00C51F07"/>
    <w:rsid w:val="00C55173"/>
    <w:rsid w:val="00C8439B"/>
    <w:rsid w:val="00CA0408"/>
    <w:rsid w:val="00CA7ADB"/>
    <w:rsid w:val="00CB42B4"/>
    <w:rsid w:val="00CC0033"/>
    <w:rsid w:val="00CE2D2B"/>
    <w:rsid w:val="00D10C8F"/>
    <w:rsid w:val="00D11660"/>
    <w:rsid w:val="00D15391"/>
    <w:rsid w:val="00D1639E"/>
    <w:rsid w:val="00D40FE2"/>
    <w:rsid w:val="00D55CEF"/>
    <w:rsid w:val="00D60C19"/>
    <w:rsid w:val="00D864B7"/>
    <w:rsid w:val="00DA32D3"/>
    <w:rsid w:val="00DD61D3"/>
    <w:rsid w:val="00DE0EF3"/>
    <w:rsid w:val="00DE4E66"/>
    <w:rsid w:val="00E0083E"/>
    <w:rsid w:val="00E14B23"/>
    <w:rsid w:val="00E14BAD"/>
    <w:rsid w:val="00E24337"/>
    <w:rsid w:val="00E27342"/>
    <w:rsid w:val="00E33CB9"/>
    <w:rsid w:val="00E3428C"/>
    <w:rsid w:val="00E42A6A"/>
    <w:rsid w:val="00E44F70"/>
    <w:rsid w:val="00E51D51"/>
    <w:rsid w:val="00EA4BBB"/>
    <w:rsid w:val="00EB2F7A"/>
    <w:rsid w:val="00EB6618"/>
    <w:rsid w:val="00EC5F95"/>
    <w:rsid w:val="00EE22EE"/>
    <w:rsid w:val="00EE65D9"/>
    <w:rsid w:val="00EF7658"/>
    <w:rsid w:val="00F032C7"/>
    <w:rsid w:val="00F10264"/>
    <w:rsid w:val="00F108DE"/>
    <w:rsid w:val="00F11CBD"/>
    <w:rsid w:val="00F12EA7"/>
    <w:rsid w:val="00F46AD5"/>
    <w:rsid w:val="00F61F21"/>
    <w:rsid w:val="00F81EA0"/>
    <w:rsid w:val="00F93830"/>
    <w:rsid w:val="00F95BCA"/>
    <w:rsid w:val="00FA2A2E"/>
    <w:rsid w:val="00FB40D5"/>
    <w:rsid w:val="00FB45A9"/>
    <w:rsid w:val="00FC06D8"/>
    <w:rsid w:val="00FC2935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C79D"/>
  <w15:docId w15:val="{F9170629-4849-45E2-8FE0-D4E6CF8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Indent"/>
    <w:uiPriority w:val="9"/>
    <w:qFormat/>
    <w:pPr>
      <w:keepNext/>
      <w:spacing w:before="240" w:after="120"/>
      <w:outlineLvl w:val="0"/>
    </w:pPr>
    <w:rPr>
      <w:rFonts w:ascii="Arial" w:hAnsi="Arial"/>
      <w:b/>
      <w:caps/>
      <w:kern w:val="3"/>
    </w:rPr>
  </w:style>
  <w:style w:type="paragraph" w:styleId="Heading2">
    <w:name w:val="heading 2"/>
    <w:basedOn w:val="Normal"/>
    <w:next w:val="NormalIndent"/>
    <w:uiPriority w:val="9"/>
    <w:semiHidden/>
    <w:unhideWhenUsed/>
    <w:qFormat/>
    <w:pPr>
      <w:keepNext/>
      <w:spacing w:before="16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uiPriority w:val="9"/>
    <w:semiHidden/>
    <w:unhideWhenUsed/>
    <w:qFormat/>
    <w:pPr>
      <w:keepNext/>
      <w:spacing w:before="16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Indent"/>
    <w:uiPriority w:val="9"/>
    <w:semiHidden/>
    <w:unhideWhenUsed/>
    <w:qFormat/>
    <w:pPr>
      <w:keepNext/>
      <w:spacing w:before="16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Indent"/>
    <w:uiPriority w:val="9"/>
    <w:semiHidden/>
    <w:unhideWhenUsed/>
    <w:qFormat/>
    <w:pPr>
      <w:spacing w:before="160" w:after="12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spacing w:after="120"/>
      <w:ind w:left="1304"/>
    </w:pPr>
  </w:style>
  <w:style w:type="paragraph" w:customStyle="1" w:styleId="Hangingindent">
    <w:name w:val="Hanging indent"/>
    <w:basedOn w:val="Normal"/>
    <w:next w:val="NormalIndent"/>
    <w:pPr>
      <w:tabs>
        <w:tab w:val="left" w:pos="1304"/>
      </w:tabs>
      <w:ind w:left="1304" w:hanging="1304"/>
    </w:p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customStyle="1" w:styleId="PaaOtsikko">
    <w:name w:val="PaaOtsikko"/>
    <w:basedOn w:val="Normal"/>
    <w:pPr>
      <w:keepNext/>
      <w:spacing w:before="240" w:after="120"/>
    </w:pPr>
    <w:rPr>
      <w:rFonts w:ascii="Arial" w:hAnsi="Arial"/>
      <w:b/>
      <w:caps/>
      <w:kern w:val="3"/>
    </w:rPr>
  </w:style>
  <w:style w:type="paragraph" w:styleId="TOC1">
    <w:name w:val="toc 1"/>
    <w:basedOn w:val="Normal"/>
    <w:next w:val="Normal"/>
    <w:pPr>
      <w:ind w:left="567" w:hanging="567"/>
    </w:pPr>
    <w:rPr>
      <w:rFonts w:ascii="Arial" w:hAnsi="Arial"/>
      <w:b/>
      <w:caps/>
      <w:szCs w:val="24"/>
    </w:rPr>
  </w:style>
  <w:style w:type="paragraph" w:styleId="TOC2">
    <w:name w:val="toc 2"/>
    <w:basedOn w:val="Normal"/>
    <w:next w:val="Normal"/>
    <w:pPr>
      <w:ind w:left="1418" w:hanging="851"/>
    </w:pPr>
    <w:rPr>
      <w:rFonts w:ascii="Arial" w:hAnsi="Arial"/>
      <w:b/>
      <w:szCs w:val="24"/>
    </w:rPr>
  </w:style>
  <w:style w:type="paragraph" w:styleId="TOC3">
    <w:name w:val="toc 3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Hangingindent2">
    <w:name w:val="Hanging indent 2"/>
    <w:basedOn w:val="Normal"/>
    <w:next w:val="NormalIndent"/>
    <w:pPr>
      <w:tabs>
        <w:tab w:val="left" w:pos="1304"/>
      </w:tabs>
      <w:ind w:left="1661" w:hanging="357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  <w:tabs>
        <w:tab w:val="left" w:pos="0"/>
      </w:tabs>
      <w:spacing w:after="120"/>
    </w:pPr>
  </w:style>
  <w:style w:type="paragraph" w:styleId="ListNumber">
    <w:name w:val="List Number"/>
    <w:basedOn w:val="Normal"/>
    <w:pPr>
      <w:numPr>
        <w:numId w:val="3"/>
      </w:numPr>
    </w:pPr>
  </w:style>
  <w:style w:type="paragraph" w:styleId="ListNumber2">
    <w:name w:val="List Number 2"/>
    <w:basedOn w:val="Normal"/>
    <w:pPr>
      <w:numPr>
        <w:numId w:val="4"/>
      </w:numPr>
      <w:tabs>
        <w:tab w:val="left" w:pos="0"/>
      </w:tabs>
      <w:spacing w:after="120"/>
    </w:pPr>
  </w:style>
  <w:style w:type="paragraph" w:styleId="Title">
    <w:name w:val="Title"/>
    <w:basedOn w:val="PaaOtsikko"/>
    <w:next w:val="NormalIndent"/>
    <w:uiPriority w:val="10"/>
    <w:qFormat/>
    <w:pPr>
      <w:ind w:left="1304" w:hanging="1304"/>
      <w:outlineLvl w:val="0"/>
    </w:pPr>
  </w:style>
  <w:style w:type="paragraph" w:styleId="TOC4">
    <w:name w:val="toc 4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styleId="TOC5">
    <w:name w:val="toc 5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Viite">
    <w:name w:val="Viite"/>
    <w:basedOn w:val="Normal"/>
    <w:next w:val="Normal"/>
  </w:style>
  <w:style w:type="paragraph" w:styleId="BodyText">
    <w:name w:val="Body Text"/>
    <w:basedOn w:val="Normal"/>
    <w:pPr>
      <w:jc w:val="both"/>
    </w:pPr>
    <w:rPr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numbering" w:customStyle="1" w:styleId="LFO22">
    <w:name w:val="LFO22"/>
    <w:basedOn w:val="NoList"/>
    <w:pPr>
      <w:numPr>
        <w:numId w:val="1"/>
      </w:numPr>
    </w:pPr>
  </w:style>
  <w:style w:type="numbering" w:customStyle="1" w:styleId="LFO24">
    <w:name w:val="LFO24"/>
    <w:basedOn w:val="NoList"/>
    <w:pPr>
      <w:numPr>
        <w:numId w:val="2"/>
      </w:numPr>
    </w:pPr>
  </w:style>
  <w:style w:type="numbering" w:customStyle="1" w:styleId="LFO26">
    <w:name w:val="LFO26"/>
    <w:basedOn w:val="NoList"/>
    <w:pPr>
      <w:numPr>
        <w:numId w:val="3"/>
      </w:numPr>
    </w:pPr>
  </w:style>
  <w:style w:type="numbering" w:customStyle="1" w:styleId="LFO28">
    <w:name w:val="LFO28"/>
    <w:basedOn w:val="NoList"/>
    <w:pPr>
      <w:numPr>
        <w:numId w:val="4"/>
      </w:numPr>
    </w:pPr>
  </w:style>
  <w:style w:type="paragraph" w:customStyle="1" w:styleId="Standard">
    <w:name w:val="Standard"/>
    <w:rsid w:val="00820935"/>
    <w:pPr>
      <w:suppressAutoHyphens/>
    </w:pPr>
    <w:rPr>
      <w:rFonts w:ascii="Arial" w:eastAsia="Arial" w:hAnsi="Arial"/>
      <w:kern w:val="3"/>
      <w:sz w:val="24"/>
      <w:szCs w:val="24"/>
      <w:lang w:val="cs-CZ" w:eastAsia="en-US"/>
    </w:rPr>
  </w:style>
  <w:style w:type="table" w:styleId="TableGrid">
    <w:name w:val="Table Grid"/>
    <w:basedOn w:val="TableNormal"/>
    <w:uiPriority w:val="59"/>
    <w:rsid w:val="0081071C"/>
    <w:pPr>
      <w:autoSpaceDN/>
      <w:textAlignment w:val="auto"/>
    </w:pPr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71C"/>
    <w:pPr>
      <w:suppressAutoHyphens w:val="0"/>
      <w:autoSpaceDN/>
      <w:ind w:left="720"/>
      <w:contextualSpacing/>
      <w:textAlignment w:val="auto"/>
    </w:pPr>
    <w:rPr>
      <w:rFonts w:ascii="Arial" w:eastAsia="Arial" w:hAnsi="Arial"/>
      <w:szCs w:val="24"/>
      <w:lang w:val="cs-CZ"/>
    </w:rPr>
  </w:style>
  <w:style w:type="character" w:styleId="Hyperlink">
    <w:name w:val="Hyperlink"/>
    <w:basedOn w:val="DefaultParagraphFont"/>
    <w:uiPriority w:val="99"/>
    <w:unhideWhenUsed/>
    <w:rsid w:val="00530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e.loopre@elektrilevi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591bb376-11f0-4e27-bc0b-dbe93257c40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a.Koel\OneDrive%20-%20Energia.ee\Tiia\Imatra_Elekter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Imatra_Elekter_kirjaplank.dotx</Template>
  <TotalTime>9</TotalTime>
  <Pages>2</Pages>
  <Words>225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Kirjablankett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Riina Pihlakas</dc:creator>
  <cp:lastModifiedBy>Ülle Loopre</cp:lastModifiedBy>
  <cp:revision>3</cp:revision>
  <cp:lastPrinted>2012-01-13T05:57:00Z</cp:lastPrinted>
  <dcterms:created xsi:type="dcterms:W3CDTF">2026-01-07T07:48:00Z</dcterms:created>
  <dcterms:modified xsi:type="dcterms:W3CDTF">2026-01-07T07:49:00Z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ocType">
    <vt:lpwstr/>
  </property>
  <property fmtid="{D5CDD505-2E9C-101B-9397-08002B2CF9AE}" pid="4" name="Title">
    <vt:lpwstr/>
  </property>
  <property fmtid="{D5CDD505-2E9C-101B-9397-08002B2CF9AE}" pid="5" name="Class">
    <vt:lpwstr/>
  </property>
  <property fmtid="{D5CDD505-2E9C-101B-9397-08002B2CF9AE}" pid="6" name="CreateDate">
    <vt:lpwstr>4.08.2009</vt:lpwstr>
  </property>
  <property fmtid="{D5CDD505-2E9C-101B-9397-08002B2CF9AE}" pid="7" name="OtherCode">
    <vt:lpwstr/>
  </property>
  <property fmtid="{D5CDD505-2E9C-101B-9397-08002B2CF9AE}" pid="8" name="BU">
    <vt:lpwstr>Distribution</vt:lpwstr>
  </property>
  <property fmtid="{D5CDD505-2E9C-101B-9397-08002B2CF9AE}" pid="9" name="FileAuthor">
    <vt:lpwstr>Fortum Elekter AS</vt:lpwstr>
  </property>
  <property fmtid="{D5CDD505-2E9C-101B-9397-08002B2CF9AE}" pid="10" name="DocumentID">
    <vt:lpwstr/>
  </property>
  <property fmtid="{D5CDD505-2E9C-101B-9397-08002B2CF9AE}" pid="11" name="object_name">
    <vt:lpwstr/>
  </property>
  <property fmtid="{D5CDD505-2E9C-101B-9397-08002B2CF9AE}" pid="12" name="version_label">
    <vt:lpwstr/>
  </property>
</Properties>
</file>